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5FDA4A" w14:textId="54F3C266" w:rsidR="00E36EA7" w:rsidRPr="00AA7391" w:rsidRDefault="00903DA2" w:rsidP="00AA7391">
      <w:pPr>
        <w:spacing w:after="0" w:line="240" w:lineRule="auto"/>
        <w:jc w:val="center"/>
        <w:rPr>
          <w:rFonts w:ascii="Calibri" w:eastAsia="Calibri" w:hAnsi="Calibri" w:cs="Times New Roman"/>
          <w:b/>
          <w:bCs/>
          <w:kern w:val="0"/>
          <w:sz w:val="56"/>
          <w:szCs w:val="56"/>
          <w14:ligatures w14:val="none"/>
        </w:rPr>
      </w:pPr>
      <w:r w:rsidRPr="00AA7391">
        <w:rPr>
          <w:rFonts w:ascii="Calibri" w:eastAsia="Calibri" w:hAnsi="Calibri" w:cs="Times New Roman"/>
          <w:b/>
          <w:bCs/>
          <w:kern w:val="0"/>
          <w:sz w:val="56"/>
          <w:szCs w:val="56"/>
          <w14:ligatures w14:val="none"/>
        </w:rPr>
        <w:t>Journal d</w:t>
      </w:r>
      <w:r w:rsidR="00E36EA7" w:rsidRPr="00AA7391">
        <w:rPr>
          <w:rFonts w:ascii="Calibri" w:eastAsia="Calibri" w:hAnsi="Calibri" w:cs="Times New Roman"/>
          <w:b/>
          <w:bCs/>
          <w:kern w:val="0"/>
          <w:sz w:val="56"/>
          <w:szCs w:val="56"/>
          <w14:ligatures w14:val="none"/>
        </w:rPr>
        <w:t>es</w:t>
      </w:r>
      <w:r w:rsidRPr="00AA7391">
        <w:rPr>
          <w:rFonts w:ascii="Calibri" w:eastAsia="Calibri" w:hAnsi="Calibri" w:cs="Times New Roman"/>
          <w:b/>
          <w:bCs/>
          <w:kern w:val="0"/>
          <w:sz w:val="56"/>
          <w:szCs w:val="56"/>
          <w14:ligatures w14:val="none"/>
        </w:rPr>
        <w:t xml:space="preserve"> </w:t>
      </w:r>
      <w:r w:rsidR="00E36EA7" w:rsidRPr="00AA7391">
        <w:rPr>
          <w:rFonts w:ascii="Calibri" w:eastAsia="Calibri" w:hAnsi="Calibri" w:cs="Times New Roman"/>
          <w:b/>
          <w:bCs/>
          <w:kern w:val="0"/>
          <w:sz w:val="56"/>
          <w:szCs w:val="56"/>
          <w14:ligatures w14:val="none"/>
        </w:rPr>
        <w:t xml:space="preserve">Arts du </w:t>
      </w:r>
      <w:r w:rsidRPr="00AA7391">
        <w:rPr>
          <w:rFonts w:ascii="Calibri" w:eastAsia="Calibri" w:hAnsi="Calibri" w:cs="Times New Roman"/>
          <w:b/>
          <w:bCs/>
          <w:kern w:val="0"/>
          <w:sz w:val="56"/>
          <w:szCs w:val="56"/>
          <w14:ligatures w14:val="none"/>
        </w:rPr>
        <w:t>Cirque</w:t>
      </w:r>
    </w:p>
    <w:p w14:paraId="51B917E3" w14:textId="2C89EAA9" w:rsidR="00903DA2" w:rsidRPr="00E36EA7" w:rsidRDefault="00E36EA7" w:rsidP="00E36EA7">
      <w:pPr>
        <w:spacing w:after="0" w:line="240" w:lineRule="auto"/>
        <w:jc w:val="center"/>
        <w:rPr>
          <w:rFonts w:ascii="Calibri" w:eastAsia="Calibri" w:hAnsi="Calibri" w:cs="Times New Roman"/>
          <w:b/>
          <w:bCs/>
          <w:kern w:val="0"/>
          <w:sz w:val="72"/>
          <w:szCs w:val="72"/>
          <w14:ligatures w14:val="none"/>
        </w:rPr>
      </w:pPr>
      <w:r w:rsidRPr="00E36EA7">
        <w:rPr>
          <w:rFonts w:ascii="Calibri" w:eastAsia="Calibri" w:hAnsi="Calibri" w:cs="Times New Roman"/>
          <w:b/>
          <w:bCs/>
          <w:noProof/>
          <w:kern w:val="0"/>
          <w:sz w:val="72"/>
          <w:szCs w:val="72"/>
          <w14:ligatures w14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84060B" wp14:editId="1E89FE99">
                <wp:simplePos x="0" y="0"/>
                <wp:positionH relativeFrom="margin">
                  <wp:align>center</wp:align>
                </wp:positionH>
                <wp:positionV relativeFrom="paragraph">
                  <wp:posOffset>218440</wp:posOffset>
                </wp:positionV>
                <wp:extent cx="6088380" cy="15240"/>
                <wp:effectExtent l="19050" t="38100" r="45720" b="41910"/>
                <wp:wrapNone/>
                <wp:docPr id="665237231" name="Connecteur droit 6652372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088380" cy="15240"/>
                        </a:xfrm>
                        <a:prstGeom prst="line">
                          <a:avLst/>
                        </a:prstGeom>
                        <a:noFill/>
                        <a:ln w="762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40A0E5B" id="Connecteur droit 665237231" o:spid="_x0000_s1026" style="position:absolute;flip:y;z-index:25165926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17.2pt" to="479.4pt,1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" strokecolor="#0070c0" strokeweight="6pt">
                <v:stroke joinstyle="miter"/>
                <w10:wrap anchorx="margin"/>
              </v:line>
            </w:pict>
          </mc:Fallback>
        </mc:AlternateContent>
      </w:r>
      <w:r w:rsidR="00903DA2" w:rsidRPr="00903DA2">
        <w:rPr>
          <w:rFonts w:ascii="Calibri" w:eastAsia="Calibri" w:hAnsi="Calibri" w:cs="Times New Roman"/>
          <w:b/>
          <w:bCs/>
          <w:noProof/>
          <w:kern w:val="0"/>
          <w:sz w:val="28"/>
          <w:szCs w:val="28"/>
          <w14:ligatures w14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4F14A70" wp14:editId="77C186B2">
                <wp:simplePos x="0" y="0"/>
                <wp:positionH relativeFrom="margin">
                  <wp:align>right</wp:align>
                </wp:positionH>
                <wp:positionV relativeFrom="paragraph">
                  <wp:posOffset>207010</wp:posOffset>
                </wp:positionV>
                <wp:extent cx="5890260" cy="0"/>
                <wp:effectExtent l="0" t="0" r="0" b="0"/>
                <wp:wrapNone/>
                <wp:docPr id="328981181" name="Connecteur droit 3289811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9026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AD1B7BD" id="Connecteur droit 328981181" o:spid="_x0000_s1026" style="position:absolute;z-index:251661312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" from="412.6pt,16.3pt" to="876.4pt,1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" strokecolor="windowText" strokeweight=".5pt">
                <v:stroke joinstyle="miter"/>
                <w10:wrap anchorx="margin"/>
              </v:line>
            </w:pict>
          </mc:Fallback>
        </mc:AlternateContent>
      </w:r>
      <w:r w:rsidR="00B413F6"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  <w:t>Jeudi</w:t>
      </w:r>
      <w:r w:rsidR="00903DA2" w:rsidRPr="00903DA2"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  <w:t xml:space="preserve"> 1</w:t>
      </w:r>
      <w:r w:rsidR="00903DA2"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  <w:t>1</w:t>
      </w:r>
      <w:r w:rsidR="00903DA2" w:rsidRPr="00903DA2"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  <w:t xml:space="preserve"> </w:t>
      </w:r>
      <w:r w:rsidR="00B413F6"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  <w:t>Décembre</w:t>
      </w:r>
      <w:r w:rsidR="00903DA2" w:rsidRPr="00903DA2"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  <w:t xml:space="preserve"> 202</w:t>
      </w:r>
      <w:r w:rsidR="00903DA2"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  <w:t>5</w:t>
      </w:r>
      <w:r w:rsidR="00BC294C"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  <w:t xml:space="preserve"> en soirée</w:t>
      </w:r>
    </w:p>
    <w:p w14:paraId="209F1B46" w14:textId="30FBA763" w:rsidR="00E36EA7" w:rsidRDefault="00E36EA7" w:rsidP="00AA7391">
      <w:pPr>
        <w:spacing w:after="0" w:line="240" w:lineRule="auto"/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</w:pPr>
      <w:r w:rsidRPr="00903DA2">
        <w:rPr>
          <w:rFonts w:ascii="Calibri" w:eastAsia="Calibri" w:hAnsi="Calibri" w:cs="Times New Roman"/>
          <w:b/>
          <w:bCs/>
          <w:noProof/>
          <w:kern w:val="0"/>
          <w:sz w:val="28"/>
          <w:szCs w:val="28"/>
          <w14:ligatures w14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6595CF7" wp14:editId="5BEE41DB">
                <wp:simplePos x="0" y="0"/>
                <wp:positionH relativeFrom="column">
                  <wp:posOffset>-229235</wp:posOffset>
                </wp:positionH>
                <wp:positionV relativeFrom="paragraph">
                  <wp:posOffset>340360</wp:posOffset>
                </wp:positionV>
                <wp:extent cx="137160" cy="129540"/>
                <wp:effectExtent l="0" t="0" r="15240" b="22860"/>
                <wp:wrapNone/>
                <wp:docPr id="1494381843" name="Rectangle 14943818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" cy="129540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A62CF7" id="Rectangle 1494381843" o:spid="_x0000_s1026" style="position:absolute;margin-left:-18.05pt;margin-top:26.8pt;width:10.8pt;height:10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" fillcolor="#4472c4" strokecolor="#2f528f" strokeweight="1pt"/>
            </w:pict>
          </mc:Fallback>
        </mc:AlternateContent>
      </w:r>
    </w:p>
    <w:p w14:paraId="6B891E2D" w14:textId="2EF8FA17" w:rsidR="00903DA2" w:rsidRPr="00903DA2" w:rsidRDefault="00903DA2" w:rsidP="00AA7391">
      <w:pPr>
        <w:spacing w:after="0" w:line="240" w:lineRule="auto"/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</w:pPr>
      <w:r w:rsidRPr="00903DA2">
        <w:rPr>
          <w:rFonts w:ascii="Calibri" w:eastAsia="Calibri" w:hAnsi="Calibri" w:cs="Times New Roman"/>
          <w:noProof/>
          <w:kern w:val="0"/>
          <w:sz w:val="24"/>
          <w:szCs w:val="24"/>
          <w14:ligatures w14:val="none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4B6B3FFD" wp14:editId="1EA04CBB">
                <wp:simplePos x="0" y="0"/>
                <wp:positionH relativeFrom="column">
                  <wp:posOffset>-229235</wp:posOffset>
                </wp:positionH>
                <wp:positionV relativeFrom="paragraph">
                  <wp:posOffset>343535</wp:posOffset>
                </wp:positionV>
                <wp:extent cx="2514600" cy="1089660"/>
                <wp:effectExtent l="0" t="0" r="19050" b="1524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1089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B875DE" w14:textId="390FD35A" w:rsidR="00903DA2" w:rsidRPr="00656FBA" w:rsidRDefault="00903DA2" w:rsidP="00903DA2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Nous sommes allés voir </w:t>
                            </w:r>
                            <w:r w:rsidR="00B413F6">
                              <w:rPr>
                                <w:b/>
                                <w:bCs/>
                                <w:i/>
                                <w:iCs/>
                                <w:sz w:val="24"/>
                                <w:szCs w:val="24"/>
                              </w:rPr>
                              <w:t xml:space="preserve">Duel Reality au jeu comme en amour </w:t>
                            </w:r>
                            <w:r w:rsidRPr="00656FBA">
                              <w:rPr>
                                <w:sz w:val="24"/>
                                <w:szCs w:val="24"/>
                              </w:rPr>
                              <w:t>de la</w:t>
                            </w:r>
                            <w:r>
                              <w:rPr>
                                <w:b/>
                                <w:bCs/>
                                <w:i/>
                                <w:i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56FBA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Compagnie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AA7391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canadienne ‘</w:t>
                            </w:r>
                            <w:r w:rsidR="00B413F6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Les 7 doigts de la main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’ </w:t>
                            </w:r>
                            <w:r w:rsidRPr="00656FBA">
                              <w:rPr>
                                <w:sz w:val="24"/>
                                <w:szCs w:val="24"/>
                              </w:rPr>
                              <w:t>au Théâtre de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3F24FB" w:rsidRPr="00656FBA">
                              <w:rPr>
                                <w:sz w:val="24"/>
                                <w:szCs w:val="24"/>
                              </w:rPr>
                              <w:t>Nîmes</w:t>
                            </w:r>
                            <w:r w:rsidR="003F24FB">
                              <w:rPr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458EAC13" w14:textId="77777777" w:rsidR="00903DA2" w:rsidRDefault="00903DA2" w:rsidP="00903DA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B6B3FFD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-18.05pt;margin-top:27.05pt;width:198pt;height:85.8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" strokecolor="window">
                <v:textbox>
                  <w:txbxContent>
                    <w:p w14:paraId="3EB875DE" w14:textId="390FD35A" w:rsidR="00903DA2" w:rsidRPr="00656FBA" w:rsidRDefault="00903DA2" w:rsidP="00903DA2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Nous sommes allés voir </w:t>
                      </w:r>
                      <w:r w:rsidR="00B413F6">
                        <w:rPr>
                          <w:b/>
                          <w:bCs/>
                          <w:i/>
                          <w:iCs/>
                          <w:sz w:val="24"/>
                          <w:szCs w:val="24"/>
                        </w:rPr>
                        <w:t xml:space="preserve">Duel Reality au jeu comme en amour </w:t>
                      </w:r>
                      <w:r w:rsidRPr="00656FBA">
                        <w:rPr>
                          <w:sz w:val="24"/>
                          <w:szCs w:val="24"/>
                        </w:rPr>
                        <w:t>de la</w:t>
                      </w:r>
                      <w:r>
                        <w:rPr>
                          <w:b/>
                          <w:bCs/>
                          <w:i/>
                          <w:iCs/>
                          <w:sz w:val="24"/>
                          <w:szCs w:val="24"/>
                        </w:rPr>
                        <w:t xml:space="preserve"> </w:t>
                      </w:r>
                      <w:r w:rsidRPr="00656FBA">
                        <w:rPr>
                          <w:b/>
                          <w:bCs/>
                          <w:sz w:val="24"/>
                          <w:szCs w:val="24"/>
                        </w:rPr>
                        <w:t>Compagnie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 w:rsidR="00AA7391">
                        <w:rPr>
                          <w:b/>
                          <w:bCs/>
                          <w:sz w:val="24"/>
                          <w:szCs w:val="24"/>
                        </w:rPr>
                        <w:t>canadienne ‘</w:t>
                      </w:r>
                      <w:r w:rsidR="00B413F6">
                        <w:rPr>
                          <w:b/>
                          <w:bCs/>
                          <w:sz w:val="24"/>
                          <w:szCs w:val="24"/>
                        </w:rPr>
                        <w:t>Les 7 doigts de la main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 xml:space="preserve">’ </w:t>
                      </w:r>
                      <w:r w:rsidRPr="00656FBA">
                        <w:rPr>
                          <w:sz w:val="24"/>
                          <w:szCs w:val="24"/>
                        </w:rPr>
                        <w:t>au Théâtre de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 w:rsidR="003F24FB" w:rsidRPr="00656FBA">
                        <w:rPr>
                          <w:sz w:val="24"/>
                          <w:szCs w:val="24"/>
                        </w:rPr>
                        <w:t>Nîmes</w:t>
                      </w:r>
                      <w:r w:rsidR="003F24FB">
                        <w:rPr>
                          <w:sz w:val="24"/>
                          <w:szCs w:val="24"/>
                        </w:rPr>
                        <w:t>.</w:t>
                      </w:r>
                    </w:p>
                    <w:p w14:paraId="458EAC13" w14:textId="77777777" w:rsidR="00903DA2" w:rsidRDefault="00903DA2" w:rsidP="00903DA2"/>
                  </w:txbxContent>
                </v:textbox>
                <w10:wrap type="square"/>
              </v:shape>
            </w:pict>
          </mc:Fallback>
        </mc:AlternateContent>
      </w:r>
      <w:r w:rsidRPr="00903DA2">
        <w:rPr>
          <w:rFonts w:ascii="Calibri" w:eastAsia="Calibri" w:hAnsi="Calibri" w:cs="Times New Roman"/>
          <w:b/>
          <w:bCs/>
          <w:noProof/>
          <w:kern w:val="0"/>
          <w:sz w:val="28"/>
          <w:szCs w:val="28"/>
          <w14:ligatures w14:val="non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A7AAE79" wp14:editId="7F844546">
                <wp:simplePos x="0" y="0"/>
                <wp:positionH relativeFrom="column">
                  <wp:posOffset>-183515</wp:posOffset>
                </wp:positionH>
                <wp:positionV relativeFrom="paragraph">
                  <wp:posOffset>229235</wp:posOffset>
                </wp:positionV>
                <wp:extent cx="1615440" cy="7620"/>
                <wp:effectExtent l="0" t="0" r="22860" b="30480"/>
                <wp:wrapNone/>
                <wp:docPr id="359724976" name="Connecteur droit 3597249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15440" cy="762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0765A1C" id="Connecteur droit 359724976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4.45pt,18.05pt" to="112.75pt,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" strokecolor="#4472c4" strokeweight=".5pt">
                <v:stroke joinstyle="miter"/>
              </v:line>
            </w:pict>
          </mc:Fallback>
        </mc:AlternateContent>
      </w:r>
      <w:r w:rsidRPr="00903DA2"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  <w:t>Le Lieu</w:t>
      </w:r>
    </w:p>
    <w:p w14:paraId="3127CD00" w14:textId="7D3C2F69" w:rsidR="00B413F6" w:rsidRDefault="00B413F6" w:rsidP="00AA7391">
      <w:pPr>
        <w:spacing w:after="0" w:line="240" w:lineRule="auto"/>
        <w:rPr>
          <w:noProof/>
        </w:rPr>
      </w:pPr>
      <w:r>
        <w:rPr>
          <w:noProof/>
        </w:rPr>
        <mc:AlternateContent>
          <mc:Choice Requires="wps">
            <w:drawing>
              <wp:inline distT="0" distB="0" distL="0" distR="0" wp14:anchorId="565F22E3" wp14:editId="1ACA2FB1">
                <wp:extent cx="304800" cy="304800"/>
                <wp:effectExtent l="0" t="0" r="0" b="0"/>
                <wp:docPr id="1183267178" name="AutoShape 1" descr="Résultat d’images pour les 7 doigts de la main duel reality$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27B08BC" id="AutoShape 1" o:spid="_x0000_s1026" alt="Résultat d’images pour les 7 doigts de la main duel reality$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</w:rPr>
        <w:drawing>
          <wp:inline distT="0" distB="0" distL="0" distR="0" wp14:anchorId="08F3B93F" wp14:editId="79B7F335">
            <wp:extent cx="2037715" cy="1357803"/>
            <wp:effectExtent l="0" t="0" r="635" b="0"/>
            <wp:docPr id="22702556" name="Image 2" descr="Duel Reality (On tour) | Les 7 Doigt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uel Reality (On tour) | Les 7 Doigts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079243" cy="138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32CCE" w:rsidRPr="00903DA2">
        <w:rPr>
          <w:rFonts w:ascii="Calibri" w:eastAsia="Calibri" w:hAnsi="Calibri" w:cs="Times New Roman"/>
          <w:b/>
          <w:bCs/>
          <w:noProof/>
          <w:kern w:val="0"/>
          <w:sz w:val="28"/>
          <w:szCs w:val="28"/>
          <w14:ligatures w14:val="none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0628F29" wp14:editId="75EA5BF8">
                <wp:simplePos x="0" y="0"/>
                <wp:positionH relativeFrom="leftMargin">
                  <wp:posOffset>716915</wp:posOffset>
                </wp:positionH>
                <wp:positionV relativeFrom="paragraph">
                  <wp:posOffset>1356995</wp:posOffset>
                </wp:positionV>
                <wp:extent cx="137160" cy="129540"/>
                <wp:effectExtent l="0" t="0" r="15240" b="22860"/>
                <wp:wrapNone/>
                <wp:docPr id="505343751" name="Rectangle 5053437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" cy="129540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A47217" id="Rectangle 505343751" o:spid="_x0000_s1026" style="position:absolute;margin-left:56.45pt;margin-top:106.85pt;width:10.8pt;height:10.2pt;z-index:251664384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" fillcolor="#4472c4" strokecolor="#2f528f" strokeweight="1pt">
                <w10:wrap anchorx="margin"/>
              </v:rect>
            </w:pict>
          </mc:Fallback>
        </mc:AlternateContent>
      </w:r>
    </w:p>
    <w:p w14:paraId="2FAD65BC" w14:textId="3C7465F4" w:rsidR="00C32CCE" w:rsidRDefault="00903DA2" w:rsidP="00AA7391">
      <w:pPr>
        <w:spacing w:after="0" w:line="240" w:lineRule="auto"/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</w:pPr>
      <w:r w:rsidRPr="00903DA2">
        <w:rPr>
          <w:rFonts w:ascii="Calibri" w:eastAsia="Calibri" w:hAnsi="Calibri" w:cs="Times New Roman"/>
          <w:b/>
          <w:bCs/>
          <w:noProof/>
          <w:kern w:val="0"/>
          <w:sz w:val="28"/>
          <w:szCs w:val="28"/>
          <w14:ligatures w14:val="none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F54C90C" wp14:editId="42B199F7">
                <wp:simplePos x="0" y="0"/>
                <wp:positionH relativeFrom="column">
                  <wp:posOffset>-183515</wp:posOffset>
                </wp:positionH>
                <wp:positionV relativeFrom="paragraph">
                  <wp:posOffset>202565</wp:posOffset>
                </wp:positionV>
                <wp:extent cx="1783080" cy="22860"/>
                <wp:effectExtent l="0" t="0" r="26670" b="34290"/>
                <wp:wrapNone/>
                <wp:docPr id="8" name="Connecteur droi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783080" cy="2286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FF9B7A1" id="Connecteur droit 8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4.45pt,15.95pt" to="125.95pt,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" strokecolor="#4472c4" strokeweight=".5pt">
                <v:stroke joinstyle="miter"/>
              </v:line>
            </w:pict>
          </mc:Fallback>
        </mc:AlternateContent>
      </w:r>
      <w:r w:rsidR="00C32CCE"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  <w:t xml:space="preserve"> </w:t>
      </w:r>
      <w:r w:rsidRPr="00903DA2"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  <w:t>La scénographie</w:t>
      </w:r>
    </w:p>
    <w:p w14:paraId="5706B3D2" w14:textId="39E38A7B" w:rsidR="00C32CCE" w:rsidRDefault="00AA7391" w:rsidP="00AA7391">
      <w:pPr>
        <w:spacing w:after="0" w:line="240" w:lineRule="auto"/>
        <w:rPr>
          <w:noProof/>
        </w:rPr>
      </w:pPr>
      <w:r w:rsidRPr="00903DA2">
        <w:rPr>
          <w:rFonts w:ascii="Calibri" w:eastAsia="Calibri" w:hAnsi="Calibri" w:cs="Times New Roman"/>
          <w:noProof/>
          <w:kern w:val="0"/>
          <w:sz w:val="28"/>
          <w:szCs w:val="28"/>
          <w14:ligatures w14:val="none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595ACAD0" wp14:editId="76BC905F">
                <wp:simplePos x="0" y="0"/>
                <wp:positionH relativeFrom="column">
                  <wp:posOffset>-191135</wp:posOffset>
                </wp:positionH>
                <wp:positionV relativeFrom="paragraph">
                  <wp:posOffset>97790</wp:posOffset>
                </wp:positionV>
                <wp:extent cx="3238500" cy="2049780"/>
                <wp:effectExtent l="0" t="0" r="19050" b="26670"/>
                <wp:wrapSquare wrapText="bothSides"/>
                <wp:docPr id="160903579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0" cy="20497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078CA7" w14:textId="4AC1CAC8" w:rsidR="00903DA2" w:rsidRDefault="00903DA2" w:rsidP="00C84735">
                            <w:pPr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Sur une</w:t>
                            </w:r>
                            <w:r w:rsidR="00AA7391">
                              <w:rPr>
                                <w:sz w:val="24"/>
                                <w:szCs w:val="24"/>
                              </w:rPr>
                              <w:t xml:space="preserve"> scène frontale les artistes ont réinventé ‘Roméo et Juliette’ en version bataille circassienne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La </w:t>
                            </w:r>
                            <w:r w:rsidR="00AA7391">
                              <w:rPr>
                                <w:sz w:val="24"/>
                                <w:szCs w:val="24"/>
                              </w:rPr>
                              <w:t xml:space="preserve">musique et la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lumière mettai</w:t>
                            </w:r>
                            <w:r w:rsidR="00AA7391">
                              <w:rPr>
                                <w:sz w:val="24"/>
                                <w:szCs w:val="24"/>
                              </w:rPr>
                              <w:t>en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t en avant les prouesses acrobatiques</w:t>
                            </w:r>
                            <w:r w:rsidR="00AA7391">
                              <w:rPr>
                                <w:sz w:val="24"/>
                                <w:szCs w:val="24"/>
                              </w:rPr>
                              <w:t xml:space="preserve"> sur </w:t>
                            </w:r>
                            <w:r w:rsidR="00C84735">
                              <w:rPr>
                                <w:sz w:val="24"/>
                                <w:szCs w:val="24"/>
                              </w:rPr>
                              <w:t>cette arène</w:t>
                            </w:r>
                            <w:r w:rsidR="00AA7391">
                              <w:rPr>
                                <w:sz w:val="24"/>
                                <w:szCs w:val="24"/>
                              </w:rPr>
                              <w:t xml:space="preserve"> de sport ; les bleus contre les rouges ‘Montaigu contre Capulet’</w:t>
                            </w:r>
                            <w:r w:rsidR="00C84735">
                              <w:rPr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18ABA31C" w14:textId="5C34F698" w:rsidR="00903DA2" w:rsidRDefault="00903DA2" w:rsidP="00C84735">
                            <w:pPr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Ces artistes d’élite ont mis en scène leurs compétences acrobatiques</w:t>
                            </w:r>
                            <w:r w:rsidR="00BC294C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AA7391">
                              <w:rPr>
                                <w:sz w:val="24"/>
                                <w:szCs w:val="24"/>
                              </w:rPr>
                              <w:t xml:space="preserve">et chorégraphiques, </w:t>
                            </w:r>
                            <w:r w:rsidR="00BC294C">
                              <w:rPr>
                                <w:sz w:val="24"/>
                                <w:szCs w:val="24"/>
                              </w:rPr>
                              <w:t xml:space="preserve">et leur travail collaboratif </w:t>
                            </w:r>
                            <w:r w:rsidR="00AA7391">
                              <w:rPr>
                                <w:sz w:val="24"/>
                                <w:szCs w:val="24"/>
                              </w:rPr>
                              <w:t xml:space="preserve">au mât chinois, </w:t>
                            </w:r>
                            <w:r w:rsidR="00C84735">
                              <w:rPr>
                                <w:sz w:val="24"/>
                                <w:szCs w:val="24"/>
                              </w:rPr>
                              <w:t xml:space="preserve">au </w:t>
                            </w:r>
                            <w:r w:rsidR="00AA7391">
                              <w:rPr>
                                <w:sz w:val="24"/>
                                <w:szCs w:val="24"/>
                              </w:rPr>
                              <w:t xml:space="preserve">trapèze, </w:t>
                            </w:r>
                            <w:r w:rsidR="00C84735">
                              <w:rPr>
                                <w:sz w:val="24"/>
                                <w:szCs w:val="24"/>
                              </w:rPr>
                              <w:t xml:space="preserve">en </w:t>
                            </w:r>
                            <w:proofErr w:type="gramStart"/>
                            <w:r w:rsidR="00C84735">
                              <w:rPr>
                                <w:sz w:val="24"/>
                                <w:szCs w:val="24"/>
                              </w:rPr>
                              <w:t>jonglerie</w:t>
                            </w:r>
                            <w:r w:rsidR="00AA7391">
                              <w:rPr>
                                <w:sz w:val="24"/>
                                <w:szCs w:val="24"/>
                              </w:rPr>
                              <w:t>,…</w:t>
                            </w:r>
                            <w:proofErr w:type="gramEnd"/>
                          </w:p>
                          <w:p w14:paraId="0B9D24BE" w14:textId="77777777" w:rsidR="00903DA2" w:rsidRPr="00656FBA" w:rsidRDefault="00903DA2" w:rsidP="00903DA2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26975003" w14:textId="77777777" w:rsidR="00903DA2" w:rsidRDefault="00903DA2" w:rsidP="00903DA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5ACAD0" id="_x0000_s1027" type="#_x0000_t202" style="position:absolute;margin-left:-15.05pt;margin-top:7.7pt;width:255pt;height:161.4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" strokecolor="window">
                <v:textbox>
                  <w:txbxContent>
                    <w:p w14:paraId="0C078CA7" w14:textId="4AC1CAC8" w:rsidR="00903DA2" w:rsidRDefault="00903DA2" w:rsidP="00C84735">
                      <w:pPr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Sur une</w:t>
                      </w:r>
                      <w:r w:rsidR="00AA7391">
                        <w:rPr>
                          <w:sz w:val="24"/>
                          <w:szCs w:val="24"/>
                        </w:rPr>
                        <w:t xml:space="preserve"> scène frontale les artistes ont réinventé ‘Roméo et Juliette’ en version bataille circassienne</w:t>
                      </w:r>
                      <w:r>
                        <w:rPr>
                          <w:sz w:val="24"/>
                          <w:szCs w:val="24"/>
                        </w:rPr>
                        <w:t xml:space="preserve">. La </w:t>
                      </w:r>
                      <w:r w:rsidR="00AA7391">
                        <w:rPr>
                          <w:sz w:val="24"/>
                          <w:szCs w:val="24"/>
                        </w:rPr>
                        <w:t xml:space="preserve">musique et la </w:t>
                      </w:r>
                      <w:r>
                        <w:rPr>
                          <w:sz w:val="24"/>
                          <w:szCs w:val="24"/>
                        </w:rPr>
                        <w:t>lumière mettai</w:t>
                      </w:r>
                      <w:r w:rsidR="00AA7391">
                        <w:rPr>
                          <w:sz w:val="24"/>
                          <w:szCs w:val="24"/>
                        </w:rPr>
                        <w:t>en</w:t>
                      </w:r>
                      <w:r>
                        <w:rPr>
                          <w:sz w:val="24"/>
                          <w:szCs w:val="24"/>
                        </w:rPr>
                        <w:t>t en avant les prouesses acrobatiques</w:t>
                      </w:r>
                      <w:r w:rsidR="00AA7391">
                        <w:rPr>
                          <w:sz w:val="24"/>
                          <w:szCs w:val="24"/>
                        </w:rPr>
                        <w:t xml:space="preserve"> sur </w:t>
                      </w:r>
                      <w:r w:rsidR="00C84735">
                        <w:rPr>
                          <w:sz w:val="24"/>
                          <w:szCs w:val="24"/>
                        </w:rPr>
                        <w:t>cette arène</w:t>
                      </w:r>
                      <w:r w:rsidR="00AA7391">
                        <w:rPr>
                          <w:sz w:val="24"/>
                          <w:szCs w:val="24"/>
                        </w:rPr>
                        <w:t xml:space="preserve"> de sport ; les bleus contre les rouges ‘Montaigu contre Capulet’</w:t>
                      </w:r>
                      <w:r w:rsidR="00C84735">
                        <w:rPr>
                          <w:sz w:val="24"/>
                          <w:szCs w:val="24"/>
                        </w:rPr>
                        <w:t>.</w:t>
                      </w:r>
                    </w:p>
                    <w:p w14:paraId="18ABA31C" w14:textId="5C34F698" w:rsidR="00903DA2" w:rsidRDefault="00903DA2" w:rsidP="00C84735">
                      <w:pPr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Ces artistes d’élite ont mis en scène leurs compétences acrobatiques</w:t>
                      </w:r>
                      <w:r w:rsidR="00BC294C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AA7391">
                        <w:rPr>
                          <w:sz w:val="24"/>
                          <w:szCs w:val="24"/>
                        </w:rPr>
                        <w:t xml:space="preserve">et chorégraphiques, </w:t>
                      </w:r>
                      <w:r w:rsidR="00BC294C">
                        <w:rPr>
                          <w:sz w:val="24"/>
                          <w:szCs w:val="24"/>
                        </w:rPr>
                        <w:t xml:space="preserve">et leur travail collaboratif </w:t>
                      </w:r>
                      <w:r w:rsidR="00AA7391">
                        <w:rPr>
                          <w:sz w:val="24"/>
                          <w:szCs w:val="24"/>
                        </w:rPr>
                        <w:t xml:space="preserve">au mât chinois, </w:t>
                      </w:r>
                      <w:r w:rsidR="00C84735">
                        <w:rPr>
                          <w:sz w:val="24"/>
                          <w:szCs w:val="24"/>
                        </w:rPr>
                        <w:t xml:space="preserve">au </w:t>
                      </w:r>
                      <w:r w:rsidR="00AA7391">
                        <w:rPr>
                          <w:sz w:val="24"/>
                          <w:szCs w:val="24"/>
                        </w:rPr>
                        <w:t xml:space="preserve">trapèze, </w:t>
                      </w:r>
                      <w:r w:rsidR="00C84735">
                        <w:rPr>
                          <w:sz w:val="24"/>
                          <w:szCs w:val="24"/>
                        </w:rPr>
                        <w:t xml:space="preserve">en </w:t>
                      </w:r>
                      <w:proofErr w:type="gramStart"/>
                      <w:r w:rsidR="00C84735">
                        <w:rPr>
                          <w:sz w:val="24"/>
                          <w:szCs w:val="24"/>
                        </w:rPr>
                        <w:t>jonglerie</w:t>
                      </w:r>
                      <w:r w:rsidR="00AA7391">
                        <w:rPr>
                          <w:sz w:val="24"/>
                          <w:szCs w:val="24"/>
                        </w:rPr>
                        <w:t>,…</w:t>
                      </w:r>
                      <w:proofErr w:type="gramEnd"/>
                    </w:p>
                    <w:p w14:paraId="0B9D24BE" w14:textId="77777777" w:rsidR="00903DA2" w:rsidRPr="00656FBA" w:rsidRDefault="00903DA2" w:rsidP="00903DA2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26975003" w14:textId="77777777" w:rsidR="00903DA2" w:rsidRDefault="00903DA2" w:rsidP="00903DA2"/>
                  </w:txbxContent>
                </v:textbox>
                <w10:wrap type="square"/>
              </v:shape>
            </w:pict>
          </mc:Fallback>
        </mc:AlternateContent>
      </w:r>
    </w:p>
    <w:p w14:paraId="5F01543A" w14:textId="52ECA442" w:rsidR="00AA7391" w:rsidRDefault="00AA7391" w:rsidP="00AA7391">
      <w:pPr>
        <w:spacing w:after="0" w:line="240" w:lineRule="auto"/>
        <w:rPr>
          <w:noProof/>
        </w:rPr>
      </w:pPr>
    </w:p>
    <w:p w14:paraId="2A04231D" w14:textId="47B6703C" w:rsidR="00AA7391" w:rsidRDefault="00AA7391" w:rsidP="00AA7391">
      <w:pPr>
        <w:spacing w:after="0" w:line="240" w:lineRule="auto"/>
        <w:rPr>
          <w:noProof/>
        </w:rPr>
      </w:pPr>
      <w:r>
        <w:rPr>
          <w:noProof/>
        </w:rPr>
        <w:drawing>
          <wp:inline distT="0" distB="0" distL="0" distR="0" wp14:anchorId="3CFC93B3" wp14:editId="67AED0D7">
            <wp:extent cx="2122064" cy="1414145"/>
            <wp:effectExtent l="0" t="0" r="0" b="0"/>
            <wp:docPr id="1104424422" name="Image 3" descr="Duel Reality (On tour) | Les 7 Doigt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uel Reality (On tour) | Les 7 Doigts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588" cy="1431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DB4ED8" w14:textId="77777777" w:rsidR="00AA7391" w:rsidRDefault="00AA7391" w:rsidP="00AA7391">
      <w:pPr>
        <w:spacing w:after="0" w:line="240" w:lineRule="auto"/>
        <w:rPr>
          <w:noProof/>
        </w:rPr>
      </w:pPr>
    </w:p>
    <w:p w14:paraId="69AAC41E" w14:textId="77777777" w:rsidR="00AA7391" w:rsidRDefault="00AA7391" w:rsidP="00AA7391">
      <w:pPr>
        <w:spacing w:after="0" w:line="240" w:lineRule="auto"/>
        <w:rPr>
          <w:noProof/>
        </w:rPr>
      </w:pPr>
    </w:p>
    <w:p w14:paraId="260237DE" w14:textId="77777777" w:rsidR="00AA7391" w:rsidRDefault="00AA7391" w:rsidP="00AA7391">
      <w:pPr>
        <w:spacing w:after="0" w:line="240" w:lineRule="auto"/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</w:pPr>
    </w:p>
    <w:p w14:paraId="05F4043F" w14:textId="77777777" w:rsidR="00AA7391" w:rsidRPr="00903DA2" w:rsidRDefault="00AA7391" w:rsidP="00AA7391">
      <w:pPr>
        <w:spacing w:after="0" w:line="240" w:lineRule="auto"/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</w:pPr>
    </w:p>
    <w:p w14:paraId="12947B6A" w14:textId="694472FD" w:rsidR="00903DA2" w:rsidRPr="00903DA2" w:rsidRDefault="00C84735" w:rsidP="00AA7391">
      <w:pPr>
        <w:spacing w:after="0" w:line="240" w:lineRule="auto"/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</w:pPr>
      <w:r w:rsidRPr="00903DA2">
        <w:rPr>
          <w:rFonts w:ascii="Calibri" w:eastAsia="Calibri" w:hAnsi="Calibri" w:cs="Times New Roman"/>
          <w:b/>
          <w:bCs/>
          <w:noProof/>
          <w:kern w:val="0"/>
          <w:sz w:val="28"/>
          <w:szCs w:val="28"/>
          <w14:ligatures w14:val="none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26C72F2" wp14:editId="508ECA14">
                <wp:simplePos x="0" y="0"/>
                <wp:positionH relativeFrom="column">
                  <wp:posOffset>-206375</wp:posOffset>
                </wp:positionH>
                <wp:positionV relativeFrom="paragraph">
                  <wp:posOffset>11430</wp:posOffset>
                </wp:positionV>
                <wp:extent cx="137160" cy="129540"/>
                <wp:effectExtent l="0" t="0" r="15240" b="22860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" cy="129540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4B8CEE" id="Rectangle 9" o:spid="_x0000_s1026" style="position:absolute;margin-left:-16.25pt;margin-top:.9pt;width:10.8pt;height:10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" fillcolor="#4472c4" strokecolor="#2f528f" strokeweight="1pt"/>
            </w:pict>
          </mc:Fallback>
        </mc:AlternateContent>
      </w:r>
      <w:r w:rsidRPr="00903DA2">
        <w:rPr>
          <w:rFonts w:ascii="Calibri" w:eastAsia="Calibri" w:hAnsi="Calibri" w:cs="Times New Roman"/>
          <w:b/>
          <w:bCs/>
          <w:noProof/>
          <w:kern w:val="0"/>
          <w:sz w:val="28"/>
          <w:szCs w:val="28"/>
          <w14:ligatures w14:val="none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81D569B" wp14:editId="186DB80D">
                <wp:simplePos x="0" y="0"/>
                <wp:positionH relativeFrom="column">
                  <wp:posOffset>-191135</wp:posOffset>
                </wp:positionH>
                <wp:positionV relativeFrom="paragraph">
                  <wp:posOffset>221615</wp:posOffset>
                </wp:positionV>
                <wp:extent cx="1615440" cy="7620"/>
                <wp:effectExtent l="0" t="0" r="22860" b="30480"/>
                <wp:wrapNone/>
                <wp:docPr id="11" name="Connecteur droit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15440" cy="762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50A365C" id="Connecteur droit 11" o:spid="_x0000_s1026" style="position:absolute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5.05pt,17.45pt" to="112.1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" strokecolor="#4472c4" strokeweight=".5pt">
                <v:stroke joinstyle="miter"/>
              </v:line>
            </w:pict>
          </mc:Fallback>
        </mc:AlternateContent>
      </w:r>
      <w:r w:rsidR="00903DA2" w:rsidRPr="00903DA2">
        <w:rPr>
          <w:rFonts w:ascii="Calibri" w:eastAsia="Calibri" w:hAnsi="Calibri" w:cs="Times New Roman"/>
          <w:noProof/>
          <w:kern w:val="0"/>
          <w:sz w:val="28"/>
          <w:szCs w:val="28"/>
          <w14:ligatures w14:val="none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6909032A" wp14:editId="7B962116">
                <wp:simplePos x="0" y="0"/>
                <wp:positionH relativeFrom="column">
                  <wp:posOffset>-229235</wp:posOffset>
                </wp:positionH>
                <wp:positionV relativeFrom="paragraph">
                  <wp:posOffset>342265</wp:posOffset>
                </wp:positionV>
                <wp:extent cx="2360930" cy="1463040"/>
                <wp:effectExtent l="0" t="0" r="19685" b="22860"/>
                <wp:wrapSquare wrapText="bothSides"/>
                <wp:docPr id="10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63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A450BE" w14:textId="3E38F5AF" w:rsidR="00903DA2" w:rsidRDefault="00903DA2" w:rsidP="00903DA2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Les </w:t>
                            </w:r>
                            <w:r w:rsidR="00BC294C">
                              <w:rPr>
                                <w:sz w:val="24"/>
                                <w:szCs w:val="24"/>
                              </w:rPr>
                              <w:t>acrobates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BC294C">
                              <w:rPr>
                                <w:sz w:val="24"/>
                                <w:szCs w:val="24"/>
                              </w:rPr>
                              <w:t xml:space="preserve">ont réalisé une multitude de figures gymniques, de porters statiques et dynamiques, </w:t>
                            </w:r>
                            <w:r w:rsidR="00AA7391">
                              <w:rPr>
                                <w:sz w:val="24"/>
                                <w:szCs w:val="24"/>
                              </w:rPr>
                              <w:t xml:space="preserve">de la voltige, </w:t>
                            </w:r>
                            <w:r w:rsidR="00BC294C">
                              <w:rPr>
                                <w:sz w:val="24"/>
                                <w:szCs w:val="24"/>
                              </w:rPr>
                              <w:t xml:space="preserve">et des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mouvements </w:t>
                            </w:r>
                            <w:r w:rsidR="00AA7391">
                              <w:rPr>
                                <w:sz w:val="24"/>
                                <w:szCs w:val="24"/>
                              </w:rPr>
                              <w:t xml:space="preserve">aériens et </w:t>
                            </w:r>
                            <w:r w:rsidR="00BC294C">
                              <w:rPr>
                                <w:sz w:val="24"/>
                                <w:szCs w:val="24"/>
                              </w:rPr>
                              <w:t xml:space="preserve">dansés sur une musique entraînante. Le travail était très riche et créatif. </w:t>
                            </w:r>
                          </w:p>
                          <w:p w14:paraId="15BA5813" w14:textId="77777777" w:rsidR="00903DA2" w:rsidRPr="00656FBA" w:rsidRDefault="00903DA2" w:rsidP="00903DA2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28D19C95" w14:textId="77777777" w:rsidR="00903DA2" w:rsidRDefault="00903DA2" w:rsidP="00903DA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09032A" id="_x0000_s1028" type="#_x0000_t202" style="position:absolute;margin-left:-18.05pt;margin-top:26.95pt;width:185.9pt;height:115.2pt;z-index:251669504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" strokecolor="window">
                <v:textbox>
                  <w:txbxContent>
                    <w:p w14:paraId="17A450BE" w14:textId="3E38F5AF" w:rsidR="00903DA2" w:rsidRDefault="00903DA2" w:rsidP="00903DA2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Les </w:t>
                      </w:r>
                      <w:r w:rsidR="00BC294C">
                        <w:rPr>
                          <w:sz w:val="24"/>
                          <w:szCs w:val="24"/>
                        </w:rPr>
                        <w:t>acrobates</w:t>
                      </w:r>
                      <w:r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BC294C">
                        <w:rPr>
                          <w:sz w:val="24"/>
                          <w:szCs w:val="24"/>
                        </w:rPr>
                        <w:t xml:space="preserve">ont réalisé une multitude de figures gymniques, de porters statiques et dynamiques, </w:t>
                      </w:r>
                      <w:r w:rsidR="00AA7391">
                        <w:rPr>
                          <w:sz w:val="24"/>
                          <w:szCs w:val="24"/>
                        </w:rPr>
                        <w:t xml:space="preserve">de la voltige, </w:t>
                      </w:r>
                      <w:r w:rsidR="00BC294C">
                        <w:rPr>
                          <w:sz w:val="24"/>
                          <w:szCs w:val="24"/>
                        </w:rPr>
                        <w:t xml:space="preserve">et des </w:t>
                      </w:r>
                      <w:r>
                        <w:rPr>
                          <w:sz w:val="24"/>
                          <w:szCs w:val="24"/>
                        </w:rPr>
                        <w:t xml:space="preserve">mouvements </w:t>
                      </w:r>
                      <w:r w:rsidR="00AA7391">
                        <w:rPr>
                          <w:sz w:val="24"/>
                          <w:szCs w:val="24"/>
                        </w:rPr>
                        <w:t xml:space="preserve">aériens et </w:t>
                      </w:r>
                      <w:r w:rsidR="00BC294C">
                        <w:rPr>
                          <w:sz w:val="24"/>
                          <w:szCs w:val="24"/>
                        </w:rPr>
                        <w:t xml:space="preserve">dansés sur une musique entraînante. Le travail était très riche et créatif. </w:t>
                      </w:r>
                    </w:p>
                    <w:p w14:paraId="15BA5813" w14:textId="77777777" w:rsidR="00903DA2" w:rsidRPr="00656FBA" w:rsidRDefault="00903DA2" w:rsidP="00903DA2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28D19C95" w14:textId="77777777" w:rsidR="00903DA2" w:rsidRDefault="00903DA2" w:rsidP="00903DA2"/>
                  </w:txbxContent>
                </v:textbox>
                <w10:wrap type="square"/>
              </v:shape>
            </w:pict>
          </mc:Fallback>
        </mc:AlternateContent>
      </w:r>
      <w:r w:rsidR="00903DA2" w:rsidRPr="00903DA2"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  <w:t>Le mouvement</w:t>
      </w:r>
    </w:p>
    <w:p w14:paraId="66618E5A" w14:textId="4E6F8888" w:rsidR="00AA7391" w:rsidRDefault="00AA7391" w:rsidP="00AA7391">
      <w:pPr>
        <w:spacing w:after="0" w:line="240" w:lineRule="auto"/>
        <w:rPr>
          <w:noProof/>
        </w:rPr>
      </w:pPr>
      <w:r>
        <w:rPr>
          <w:noProof/>
        </w:rPr>
        <w:drawing>
          <wp:inline distT="0" distB="0" distL="0" distR="0" wp14:anchorId="69485936" wp14:editId="0B9ED71B">
            <wp:extent cx="1950720" cy="1911096"/>
            <wp:effectExtent l="0" t="0" r="0" b="0"/>
            <wp:docPr id="203472779" name="Image 4" descr="DUEL REALITY on tour – Nouvelles | Les 7 Doigt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UEL REALITY on tour – Nouvelles | Les 7 Doigts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7864" cy="19376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4DD367" w14:textId="27D5AAF7" w:rsidR="00AA7391" w:rsidRDefault="00C84735" w:rsidP="00AA7391">
      <w:pPr>
        <w:spacing w:after="0" w:line="240" w:lineRule="auto"/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</w:pPr>
      <w:r w:rsidRPr="00903DA2">
        <w:rPr>
          <w:rFonts w:ascii="Calibri" w:eastAsia="Calibri" w:hAnsi="Calibri" w:cs="Times New Roman"/>
          <w:b/>
          <w:bCs/>
          <w:noProof/>
          <w:kern w:val="0"/>
          <w:sz w:val="28"/>
          <w:szCs w:val="28"/>
          <w14:ligatures w14:val="none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FA45BE8" wp14:editId="342C22D9">
                <wp:simplePos x="0" y="0"/>
                <wp:positionH relativeFrom="column">
                  <wp:posOffset>-194945</wp:posOffset>
                </wp:positionH>
                <wp:positionV relativeFrom="paragraph">
                  <wp:posOffset>130810</wp:posOffset>
                </wp:positionV>
                <wp:extent cx="137160" cy="129540"/>
                <wp:effectExtent l="0" t="0" r="15240" b="22860"/>
                <wp:wrapNone/>
                <wp:docPr id="17" name="Rectangl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" cy="129540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86AF63" id="Rectangle 17" o:spid="_x0000_s1026" style="position:absolute;margin-left:-15.35pt;margin-top:10.3pt;width:10.8pt;height:10.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" fillcolor="#4472c4" strokecolor="#2f528f" strokeweight="1pt"/>
            </w:pict>
          </mc:Fallback>
        </mc:AlternateContent>
      </w:r>
      <w:r w:rsidR="00903DA2" w:rsidRPr="00903DA2"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  <w:t xml:space="preserve">                                               </w:t>
      </w:r>
    </w:p>
    <w:p w14:paraId="03DD9042" w14:textId="078D4788" w:rsidR="00C84735" w:rsidRPr="00C84735" w:rsidRDefault="00903DA2" w:rsidP="00C84735">
      <w:pPr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</w:pPr>
      <w:r w:rsidRPr="00903DA2">
        <w:rPr>
          <w:rFonts w:ascii="Calibri" w:eastAsia="Calibri" w:hAnsi="Calibri" w:cs="Times New Roman"/>
          <w:noProof/>
          <w:kern w:val="0"/>
          <w:sz w:val="24"/>
          <w:szCs w:val="24"/>
          <w14:ligatures w14:val="none"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 wp14:anchorId="1E7A0D8D" wp14:editId="15B1D08E">
                <wp:simplePos x="0" y="0"/>
                <wp:positionH relativeFrom="column">
                  <wp:posOffset>-229235</wp:posOffset>
                </wp:positionH>
                <wp:positionV relativeFrom="paragraph">
                  <wp:posOffset>339725</wp:posOffset>
                </wp:positionV>
                <wp:extent cx="6583680" cy="472440"/>
                <wp:effectExtent l="0" t="0" r="26670" b="22860"/>
                <wp:wrapSquare wrapText="bothSides"/>
                <wp:docPr id="1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83680" cy="4724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075E004" w14:textId="46C736A7" w:rsidR="00BC294C" w:rsidRDefault="00903DA2" w:rsidP="00903DA2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Le spectacle était construit en plusieurs parties. On a ressenti de </w:t>
                            </w:r>
                            <w:r w:rsidR="00BC294C">
                              <w:rPr>
                                <w:sz w:val="24"/>
                                <w:szCs w:val="24"/>
                              </w:rPr>
                              <w:t xml:space="preserve">l’admiration devant les prises de risque, et de la joie pendant les interactions des artistes avec le public. </w:t>
                            </w:r>
                          </w:p>
                          <w:p w14:paraId="71342512" w14:textId="77777777" w:rsidR="00903DA2" w:rsidRPr="00656FBA" w:rsidRDefault="00903DA2" w:rsidP="00903DA2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787F2995" w14:textId="77777777" w:rsidR="00903DA2" w:rsidRDefault="00903DA2" w:rsidP="00903DA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7A0D8D" id="_x0000_s1029" type="#_x0000_t202" style="position:absolute;margin-left:-18.05pt;margin-top:26.75pt;width:518.4pt;height:37.2pt;z-index:2516725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" strokecolor="window">
                <v:textbox>
                  <w:txbxContent>
                    <w:p w14:paraId="1075E004" w14:textId="46C736A7" w:rsidR="00BC294C" w:rsidRDefault="00903DA2" w:rsidP="00903DA2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Le spectacle était construit en plusieurs parties. On a ressenti de </w:t>
                      </w:r>
                      <w:r w:rsidR="00BC294C">
                        <w:rPr>
                          <w:sz w:val="24"/>
                          <w:szCs w:val="24"/>
                        </w:rPr>
                        <w:t xml:space="preserve">l’admiration devant les prises de risque, et de la joie pendant les interactions des artistes avec le public. </w:t>
                      </w:r>
                    </w:p>
                    <w:p w14:paraId="71342512" w14:textId="77777777" w:rsidR="00903DA2" w:rsidRPr="00656FBA" w:rsidRDefault="00903DA2" w:rsidP="00903DA2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787F2995" w14:textId="77777777" w:rsidR="00903DA2" w:rsidRDefault="00903DA2" w:rsidP="00903DA2"/>
                  </w:txbxContent>
                </v:textbox>
                <w10:wrap type="square"/>
              </v:shape>
            </w:pict>
          </mc:Fallback>
        </mc:AlternateContent>
      </w:r>
      <w:r w:rsidRPr="00903DA2">
        <w:rPr>
          <w:rFonts w:ascii="Calibri" w:eastAsia="Calibri" w:hAnsi="Calibri" w:cs="Times New Roman"/>
          <w:b/>
          <w:bCs/>
          <w:noProof/>
          <w:kern w:val="0"/>
          <w:sz w:val="28"/>
          <w:szCs w:val="28"/>
          <w14:ligatures w14:val="none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BBAF6A5" wp14:editId="0E94E067">
                <wp:simplePos x="0" y="0"/>
                <wp:positionH relativeFrom="column">
                  <wp:posOffset>-183515</wp:posOffset>
                </wp:positionH>
                <wp:positionV relativeFrom="paragraph">
                  <wp:posOffset>226060</wp:posOffset>
                </wp:positionV>
                <wp:extent cx="2049780" cy="0"/>
                <wp:effectExtent l="0" t="0" r="0" b="0"/>
                <wp:wrapNone/>
                <wp:docPr id="19" name="Connecteur droit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4978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4B2BA93" id="Connecteur droit 19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4.45pt,17.8pt" to="146.95pt,1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" strokecolor="#4472c4" strokeweight=".5pt">
                <v:stroke joinstyle="miter"/>
              </v:line>
            </w:pict>
          </mc:Fallback>
        </mc:AlternateContent>
      </w:r>
      <w:r w:rsidRPr="00903DA2"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  <w:t>Les émotions ressenties</w:t>
      </w:r>
    </w:p>
    <w:p w14:paraId="642EB1A4" w14:textId="77777777" w:rsidR="00C84735" w:rsidRDefault="00C84735" w:rsidP="00C84735">
      <w:pPr>
        <w:spacing w:after="0" w:line="240" w:lineRule="auto"/>
        <w:jc w:val="center"/>
        <w:rPr>
          <w:rFonts w:ascii="Calibri" w:eastAsia="Calibri" w:hAnsi="Calibri" w:cs="Times New Roman"/>
          <w:b/>
          <w:bCs/>
          <w:i/>
          <w:iCs/>
          <w:kern w:val="0"/>
          <w:sz w:val="24"/>
          <w:szCs w:val="24"/>
          <w14:ligatures w14:val="none"/>
        </w:rPr>
      </w:pPr>
    </w:p>
    <w:p w14:paraId="4AA81E82" w14:textId="3E743840" w:rsidR="00C84735" w:rsidRPr="00C84735" w:rsidRDefault="00903DA2" w:rsidP="00C84735">
      <w:pPr>
        <w:spacing w:after="0" w:line="240" w:lineRule="auto"/>
        <w:jc w:val="center"/>
        <w:rPr>
          <w:rFonts w:ascii="Calibri" w:eastAsia="Calibri" w:hAnsi="Calibri" w:cs="Times New Roman"/>
          <w:b/>
          <w:bCs/>
          <w:i/>
          <w:iCs/>
          <w:kern w:val="0"/>
          <w:sz w:val="24"/>
          <w:szCs w:val="24"/>
          <w14:ligatures w14:val="none"/>
        </w:rPr>
      </w:pPr>
      <w:r w:rsidRPr="00903DA2">
        <w:rPr>
          <w:rFonts w:ascii="Calibri" w:eastAsia="Calibri" w:hAnsi="Calibri" w:cs="Times New Roman"/>
          <w:b/>
          <w:bCs/>
          <w:i/>
          <w:iCs/>
          <w:kern w:val="0"/>
          <w:sz w:val="24"/>
          <w:szCs w:val="24"/>
          <w14:ligatures w14:val="none"/>
        </w:rPr>
        <w:t xml:space="preserve">Elèves de </w:t>
      </w:r>
      <w:r w:rsidR="00BC294C">
        <w:rPr>
          <w:rFonts w:ascii="Calibri" w:eastAsia="Calibri" w:hAnsi="Calibri" w:cs="Times New Roman"/>
          <w:b/>
          <w:bCs/>
          <w:i/>
          <w:iCs/>
          <w:kern w:val="0"/>
          <w:sz w:val="24"/>
          <w:szCs w:val="24"/>
          <w14:ligatures w14:val="none"/>
        </w:rPr>
        <w:t xml:space="preserve">l’A.S. Gymnastique                             </w:t>
      </w:r>
      <w:r w:rsidRPr="00903DA2">
        <w:rPr>
          <w:rFonts w:ascii="Calibri" w:eastAsia="Calibri" w:hAnsi="Calibri" w:cs="Times New Roman"/>
          <w:i/>
          <w:iCs/>
          <w:kern w:val="0"/>
          <w:sz w:val="24"/>
          <w:szCs w:val="24"/>
          <w14:ligatures w14:val="none"/>
        </w:rPr>
        <w:t>Mme Laissa</w:t>
      </w:r>
      <w:r w:rsidR="003F24FB">
        <w:rPr>
          <w:rFonts w:ascii="Calibri" w:eastAsia="Calibri" w:hAnsi="Calibri" w:cs="Times New Roman"/>
          <w:i/>
          <w:iCs/>
          <w:kern w:val="0"/>
          <w:sz w:val="24"/>
          <w:szCs w:val="24"/>
          <w14:ligatures w14:val="none"/>
        </w:rPr>
        <w:t>c</w:t>
      </w:r>
      <w:r w:rsidR="00C84735">
        <w:rPr>
          <w:rFonts w:ascii="Calibri" w:eastAsia="Calibri" w:hAnsi="Calibri" w:cs="Times New Roman"/>
          <w:i/>
          <w:iCs/>
          <w:kern w:val="0"/>
          <w:sz w:val="24"/>
          <w:szCs w:val="24"/>
          <w14:ligatures w14:val="none"/>
        </w:rPr>
        <w:t xml:space="preserve"> et M. </w:t>
      </w:r>
      <w:proofErr w:type="spellStart"/>
      <w:r w:rsidR="00C84735">
        <w:rPr>
          <w:rFonts w:ascii="Calibri" w:eastAsia="Calibri" w:hAnsi="Calibri" w:cs="Times New Roman"/>
          <w:i/>
          <w:iCs/>
          <w:kern w:val="0"/>
          <w:sz w:val="24"/>
          <w:szCs w:val="24"/>
          <w14:ligatures w14:val="none"/>
        </w:rPr>
        <w:t>Parigi</w:t>
      </w:r>
      <w:proofErr w:type="spellEnd"/>
    </w:p>
    <w:p w14:paraId="4591BB91" w14:textId="5FAD7C7B" w:rsidR="00B413F6" w:rsidRDefault="00B413F6"/>
    <w:sectPr w:rsidR="00B413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3DA2"/>
    <w:rsid w:val="00164D7E"/>
    <w:rsid w:val="00337E13"/>
    <w:rsid w:val="003A05D1"/>
    <w:rsid w:val="003F24FB"/>
    <w:rsid w:val="00410B6C"/>
    <w:rsid w:val="005F0560"/>
    <w:rsid w:val="008F2CB1"/>
    <w:rsid w:val="00903DA2"/>
    <w:rsid w:val="00AA7391"/>
    <w:rsid w:val="00B413F6"/>
    <w:rsid w:val="00BC294C"/>
    <w:rsid w:val="00C32CCE"/>
    <w:rsid w:val="00C84735"/>
    <w:rsid w:val="00E36EA7"/>
    <w:rsid w:val="00EE374A"/>
    <w:rsid w:val="00EF393C"/>
    <w:rsid w:val="00F205F0"/>
    <w:rsid w:val="00FC3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B56FC2"/>
  <w15:chartTrackingRefBased/>
  <w15:docId w15:val="{AF1143B8-80E7-4E11-A66C-E68EAA025F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903D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903D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903DA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903D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903DA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903D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903D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903D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903D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903DA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903DA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903DA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903DA2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903DA2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903DA2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903DA2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903DA2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903DA2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903D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903D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903D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903D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903D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903DA2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903DA2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903DA2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903DA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903DA2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903DA2"/>
    <w:rPr>
      <w:b/>
      <w:bCs/>
      <w:smallCaps/>
      <w:color w:val="2F5496" w:themeColor="accent1" w:themeShade="BF"/>
      <w:spacing w:val="5"/>
    </w:rPr>
  </w:style>
  <w:style w:type="character" w:styleId="Marquedecommentaire">
    <w:name w:val="annotation reference"/>
    <w:basedOn w:val="Policepardfaut"/>
    <w:uiPriority w:val="99"/>
    <w:semiHidden/>
    <w:unhideWhenUsed/>
    <w:rsid w:val="00C32CC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C32CCE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C32CCE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C32CC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C32CC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43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 PC</dc:creator>
  <cp:keywords/>
  <dc:description/>
  <cp:lastModifiedBy>MY PC</cp:lastModifiedBy>
  <cp:revision>2</cp:revision>
  <dcterms:created xsi:type="dcterms:W3CDTF">2025-12-13T21:58:00Z</dcterms:created>
  <dcterms:modified xsi:type="dcterms:W3CDTF">2025-12-13T21:58:00Z</dcterms:modified>
</cp:coreProperties>
</file>